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DD" w:rsidRDefault="008708DD" w:rsidP="008708DD">
      <w:pPr>
        <w:jc w:val="both"/>
        <w:rPr>
          <w:sz w:val="28"/>
          <w:szCs w:val="28"/>
        </w:rPr>
      </w:pPr>
    </w:p>
    <w:p w:rsidR="008708DD" w:rsidRDefault="008708DD" w:rsidP="008708DD">
      <w:pPr>
        <w:jc w:val="right"/>
        <w:rPr>
          <w:bCs/>
          <w:szCs w:val="28"/>
        </w:rPr>
      </w:pPr>
      <w:r>
        <w:rPr>
          <w:bCs/>
          <w:szCs w:val="28"/>
        </w:rPr>
        <w:t>1. számú melléklet</w:t>
      </w: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8708DD" w:rsidTr="00DD5C79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DD" w:rsidRPr="008708DD" w:rsidRDefault="00E3767F" w:rsidP="00DD5C7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8708DD">
              <w:rPr>
                <w:b/>
                <w:sz w:val="28"/>
                <w:szCs w:val="28"/>
              </w:rPr>
              <w:t xml:space="preserve">. </w:t>
            </w:r>
            <w:r w:rsidR="008708DD" w:rsidRPr="008708DD">
              <w:rPr>
                <w:b/>
                <w:sz w:val="28"/>
                <w:szCs w:val="28"/>
              </w:rPr>
              <w:t>ÉVI PÁLYÁZATI ADATLAP</w:t>
            </w:r>
          </w:p>
          <w:p w:rsidR="008708DD" w:rsidRDefault="008708DD" w:rsidP="00DD5C79">
            <w:pPr>
              <w:jc w:val="center"/>
              <w:rPr>
                <w:b/>
                <w:szCs w:val="22"/>
              </w:rPr>
            </w:pPr>
            <w:r w:rsidRPr="008708DD">
              <w:rPr>
                <w:b/>
                <w:sz w:val="28"/>
                <w:szCs w:val="28"/>
              </w:rPr>
              <w:t xml:space="preserve">Alsónémedi </w:t>
            </w:r>
            <w:r w:rsidRPr="008708DD">
              <w:rPr>
                <w:b/>
                <w:sz w:val="36"/>
                <w:szCs w:val="36"/>
              </w:rPr>
              <w:t xml:space="preserve">BEJEGYZETT </w:t>
            </w:r>
            <w:r>
              <w:rPr>
                <w:b/>
                <w:sz w:val="36"/>
                <w:szCs w:val="36"/>
              </w:rPr>
              <w:t xml:space="preserve">CIVIL </w:t>
            </w:r>
            <w:r w:rsidRPr="008708DD">
              <w:rPr>
                <w:b/>
                <w:sz w:val="28"/>
                <w:szCs w:val="28"/>
              </w:rPr>
              <w:t>szervezetek számára</w:t>
            </w:r>
          </w:p>
        </w:tc>
      </w:tr>
    </w:tbl>
    <w:p w:rsidR="008708DD" w:rsidRDefault="008708DD" w:rsidP="008708D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Kérjük olvashatóan, nyomtatott nagybetűkkel, írógéppel vagy számítógéppel kitölteni!</w:t>
      </w:r>
    </w:p>
    <w:p w:rsidR="008708DD" w:rsidRDefault="008708DD" w:rsidP="008708DD">
      <w:pPr>
        <w:jc w:val="center"/>
        <w:rPr>
          <w:b/>
          <w:sz w:val="22"/>
          <w:szCs w:val="22"/>
        </w:rPr>
      </w:pPr>
    </w:p>
    <w:p w:rsidR="008708DD" w:rsidRDefault="008708DD" w:rsidP="008708DD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pályázó székhelyének adatai 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80"/>
        <w:gridCol w:w="1850"/>
      </w:tblGrid>
      <w:tr w:rsidR="008708DD" w:rsidTr="00DD5C79">
        <w:trPr>
          <w:trHeight w:val="980"/>
        </w:trPr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Pályázó szervezet neve:</w:t>
            </w:r>
          </w:p>
        </w:tc>
      </w:tr>
      <w:tr w:rsidR="008708DD" w:rsidTr="00DD5C79">
        <w:trPr>
          <w:trHeight w:val="904"/>
        </w:trPr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Település: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Utca, házszám:</w:t>
            </w:r>
          </w:p>
          <w:p w:rsidR="008708DD" w:rsidRDefault="008708DD" w:rsidP="00DD5C79">
            <w:pPr>
              <w:rPr>
                <w:szCs w:val="22"/>
              </w:rPr>
            </w:pPr>
          </w:p>
        </w:tc>
      </w:tr>
    </w:tbl>
    <w:p w:rsidR="008708DD" w:rsidRDefault="008708DD" w:rsidP="008708DD"/>
    <w:p w:rsidR="008708DD" w:rsidRDefault="008708DD" w:rsidP="008708DD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 pályázó legfontosabb adatai</w:t>
      </w:r>
    </w:p>
    <w:tbl>
      <w:tblPr>
        <w:tblW w:w="9380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470"/>
        <w:gridCol w:w="810"/>
        <w:gridCol w:w="840"/>
        <w:gridCol w:w="3140"/>
      </w:tblGrid>
      <w:tr w:rsidR="008708DD" w:rsidTr="008708DD">
        <w:trPr>
          <w:trHeight w:val="787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  <w:p w:rsidR="008708DD" w:rsidRDefault="008708DD" w:rsidP="008708DD">
            <w:pPr>
              <w:jc w:val="center"/>
              <w:rPr>
                <w:szCs w:val="22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DD" w:rsidRDefault="008708DD" w:rsidP="008708DD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Bírósági nyilvántartásba vételi vagy regisztrációs szám:</w:t>
            </w:r>
          </w:p>
        </w:tc>
      </w:tr>
      <w:tr w:rsidR="008708DD" w:rsidTr="008708DD">
        <w:trPr>
          <w:trHeight w:val="54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Telefonszám: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spacing w:before="20" w:after="60"/>
              <w:rPr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spacing w:before="20" w:after="60"/>
              <w:rPr>
                <w:szCs w:val="22"/>
              </w:rPr>
            </w:pPr>
            <w:r>
              <w:rPr>
                <w:sz w:val="22"/>
                <w:szCs w:val="22"/>
              </w:rPr>
              <w:t>Honlap:</w:t>
            </w:r>
          </w:p>
        </w:tc>
      </w:tr>
      <w:tr w:rsidR="008708DD" w:rsidTr="008708DD">
        <w:trPr>
          <w:trHeight w:val="720"/>
        </w:trPr>
        <w:tc>
          <w:tcPr>
            <w:tcW w:w="9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A szervezet bírósági nyilvántartás szerinti képviselőjének neve:</w:t>
            </w:r>
          </w:p>
          <w:p w:rsidR="008708DD" w:rsidRDefault="008708DD" w:rsidP="00DD5C79">
            <w:pPr>
              <w:rPr>
                <w:szCs w:val="22"/>
              </w:rPr>
            </w:pPr>
          </w:p>
        </w:tc>
      </w:tr>
      <w:tr w:rsidR="008708DD" w:rsidTr="008708DD">
        <w:trPr>
          <w:trHeight w:val="937"/>
        </w:trPr>
        <w:tc>
          <w:tcPr>
            <w:tcW w:w="9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A pályázó képviseletében eljáró személy (aki ezen pályázat dokumentumait aláírja) neve, ha az nem a fenti képviselő*:</w:t>
            </w:r>
          </w:p>
        </w:tc>
      </w:tr>
      <w:tr w:rsidR="008708DD" w:rsidTr="008708DD">
        <w:trPr>
          <w:trHeight w:val="498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Pályázatért felelős személy neve:</w:t>
            </w:r>
          </w:p>
          <w:p w:rsidR="008708DD" w:rsidRDefault="008708DD" w:rsidP="00DD5C79">
            <w:pPr>
              <w:jc w:val="center"/>
              <w:rPr>
                <w:szCs w:val="22"/>
              </w:rPr>
            </w:pPr>
          </w:p>
          <w:p w:rsidR="008708DD" w:rsidRDefault="008708DD" w:rsidP="00DD5C79">
            <w:pPr>
              <w:jc w:val="center"/>
              <w:rPr>
                <w:szCs w:val="22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Telefonszáma:</w:t>
            </w:r>
          </w:p>
          <w:p w:rsidR="008708DD" w:rsidRDefault="008708DD" w:rsidP="00DD5C79">
            <w:pPr>
              <w:jc w:val="center"/>
              <w:rPr>
                <w:szCs w:val="22"/>
              </w:rPr>
            </w:pPr>
          </w:p>
        </w:tc>
      </w:tr>
    </w:tbl>
    <w:p w:rsidR="008708DD" w:rsidRDefault="008708DD" w:rsidP="008708DD"/>
    <w:p w:rsidR="008708DD" w:rsidRDefault="008708DD" w:rsidP="008708D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PÁLYÁZÓ LEVELEZÉSI CÍME </w:t>
      </w:r>
      <w:r>
        <w:rPr>
          <w:sz w:val="22"/>
          <w:szCs w:val="22"/>
        </w:rPr>
        <w:t xml:space="preserve">(amennyiben azonos a székhely címével, nem kell kitölteni!) </w:t>
      </w: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3060"/>
        <w:gridCol w:w="4084"/>
      </w:tblGrid>
      <w:tr w:rsidR="008708DD" w:rsidTr="00DD5C79">
        <w:trPr>
          <w:trHeight w:val="735"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DD" w:rsidRDefault="008708DD" w:rsidP="008708DD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Címzett neve:</w:t>
            </w:r>
          </w:p>
        </w:tc>
      </w:tr>
      <w:tr w:rsidR="008708DD" w:rsidTr="00DD5C79">
        <w:trPr>
          <w:trHeight w:val="47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  <w:p w:rsidR="008708DD" w:rsidRDefault="008708DD" w:rsidP="00DD5C79">
            <w:pPr>
              <w:rPr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Település:</w:t>
            </w:r>
          </w:p>
          <w:p w:rsidR="008708DD" w:rsidRDefault="008708DD" w:rsidP="00DD5C79">
            <w:pPr>
              <w:rPr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Utca, házszám/postafiók:</w:t>
            </w:r>
          </w:p>
          <w:p w:rsidR="008708DD" w:rsidRDefault="008708DD" w:rsidP="00DD5C79">
            <w:pPr>
              <w:rPr>
                <w:szCs w:val="22"/>
              </w:rPr>
            </w:pPr>
          </w:p>
        </w:tc>
      </w:tr>
    </w:tbl>
    <w:p w:rsidR="008708DD" w:rsidRDefault="008708DD" w:rsidP="008708DD"/>
    <w:p w:rsidR="008708DD" w:rsidRDefault="008708DD" w:rsidP="008708DD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A pályázó legjellemzőbb tevékenységi területe</w:t>
      </w:r>
    </w:p>
    <w:tbl>
      <w:tblPr>
        <w:tblW w:w="0" w:type="auto"/>
        <w:tblInd w:w="-73" w:type="dxa"/>
        <w:tblLayout w:type="fixed"/>
        <w:tblLook w:val="0000" w:firstRow="0" w:lastRow="0" w:firstColumn="0" w:lastColumn="0" w:noHBand="0" w:noVBand="0"/>
      </w:tblPr>
      <w:tblGrid>
        <w:gridCol w:w="4851"/>
        <w:gridCol w:w="4445"/>
      </w:tblGrid>
      <w:tr w:rsidR="008708DD" w:rsidTr="00DD5C79">
        <w:trPr>
          <w:trHeight w:val="34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egészségügy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politika</w:t>
            </w:r>
          </w:p>
        </w:tc>
      </w:tr>
      <w:tr w:rsidR="008708DD" w:rsidTr="00DD5C79">
        <w:trPr>
          <w:trHeight w:val="34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pStyle w:val="llb"/>
              <w:tabs>
                <w:tab w:val="left" w:pos="708"/>
              </w:tabs>
              <w:snapToGrid w:val="0"/>
              <w:ind w:left="180" w:hanging="180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polgárvédelem, katasztrófa-elhárítás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ind w:left="75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sport</w:t>
            </w:r>
          </w:p>
        </w:tc>
      </w:tr>
      <w:tr w:rsidR="008708DD" w:rsidTr="00DD5C79">
        <w:trPr>
          <w:trHeight w:val="34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pStyle w:val="llb"/>
              <w:tabs>
                <w:tab w:val="left" w:pos="708"/>
              </w:tabs>
              <w:snapToGrid w:val="0"/>
              <w:ind w:left="180" w:hanging="180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környezetvédelem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ind w:left="75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szabadidő, hobbi, rétegszervezetek</w:t>
            </w:r>
          </w:p>
        </w:tc>
      </w:tr>
      <w:tr w:rsidR="008708DD" w:rsidTr="00DD5C79">
        <w:trPr>
          <w:trHeight w:val="315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pStyle w:val="llb"/>
              <w:tabs>
                <w:tab w:val="left" w:pos="708"/>
              </w:tabs>
              <w:snapToGrid w:val="0"/>
              <w:ind w:left="180" w:hanging="180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közbiztonság védelme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ind w:left="75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szakmai, gazdasági érdekképviselet</w:t>
            </w:r>
          </w:p>
        </w:tc>
      </w:tr>
      <w:tr w:rsidR="008708DD" w:rsidTr="00DD5C79">
        <w:trPr>
          <w:trHeight w:val="315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pStyle w:val="llb"/>
              <w:tabs>
                <w:tab w:val="left" w:pos="708"/>
              </w:tabs>
              <w:snapToGrid w:val="0"/>
              <w:ind w:left="180" w:hanging="180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kultúra, telekommunikáció, közművelődés, hagyományápolás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ind w:left="75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szociális ellátás</w:t>
            </w:r>
          </w:p>
        </w:tc>
      </w:tr>
      <w:tr w:rsidR="008708DD" w:rsidTr="00DD5C79">
        <w:trPr>
          <w:trHeight w:val="34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pStyle w:val="llb"/>
              <w:tabs>
                <w:tab w:val="left" w:pos="708"/>
              </w:tabs>
              <w:snapToGrid w:val="0"/>
              <w:ind w:left="180" w:hanging="180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kutatás, tudomány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ind w:left="252" w:hanging="180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település- és közösségfejlesztés, lakásügy</w:t>
            </w:r>
          </w:p>
        </w:tc>
      </w:tr>
      <w:tr w:rsidR="008708DD" w:rsidTr="00DD5C79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pStyle w:val="llb"/>
              <w:tabs>
                <w:tab w:val="left" w:pos="708"/>
              </w:tabs>
              <w:snapToGrid w:val="0"/>
              <w:ind w:left="180" w:hanging="180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nemzetközi kapcsolatok, EU-integráció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pStyle w:val="Csakszveg1"/>
              <w:snapToGrid w:val="0"/>
              <w:ind w:left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vallás</w:t>
            </w:r>
          </w:p>
        </w:tc>
      </w:tr>
      <w:tr w:rsidR="008708DD" w:rsidTr="00DD5C79">
        <w:trPr>
          <w:trHeight w:val="34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sz w:val="22"/>
                <w:szCs w:val="22"/>
              </w:rPr>
              <w:t xml:space="preserve"> oktatás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pStyle w:val="Csakszveg1"/>
              <w:snapToGrid w:val="0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egyéb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:…………………………………..</w:t>
            </w:r>
            <w:proofErr w:type="gramEnd"/>
          </w:p>
        </w:tc>
      </w:tr>
    </w:tbl>
    <w:p w:rsidR="008708DD" w:rsidRDefault="008708DD" w:rsidP="008708DD"/>
    <w:p w:rsidR="008708DD" w:rsidRDefault="008708DD" w:rsidP="008708DD">
      <w:pPr>
        <w:rPr>
          <w:b/>
          <w:sz w:val="22"/>
          <w:szCs w:val="22"/>
        </w:rPr>
      </w:pPr>
      <w:r>
        <w:rPr>
          <w:b/>
          <w:sz w:val="22"/>
          <w:szCs w:val="22"/>
        </w:rPr>
        <w:t>5. A pályázat céljának rövid indoklása</w:t>
      </w: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708DD" w:rsidRDefault="008708DD" w:rsidP="008708DD">
      <w:pPr>
        <w:rPr>
          <w:b/>
          <w:sz w:val="22"/>
          <w:szCs w:val="22"/>
        </w:rPr>
      </w:pPr>
    </w:p>
    <w:p w:rsidR="008708DD" w:rsidRPr="008708DD" w:rsidRDefault="008708DD" w:rsidP="008708DD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Pénzintézeti adatok</w:t>
      </w: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3980"/>
      </w:tblGrid>
      <w:tr w:rsidR="008708DD" w:rsidTr="00DD5C79">
        <w:trPr>
          <w:trHeight w:val="225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08DD" w:rsidRDefault="008708DD" w:rsidP="00DD5C79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 szervezet számlaszáma, ahová a támogatás átutalását kéri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08DD" w:rsidRDefault="008708DD" w:rsidP="00DD5C79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Számlavezető pénzintézet</w:t>
            </w:r>
          </w:p>
        </w:tc>
      </w:tr>
      <w:tr w:rsidR="008708DD" w:rsidTr="00DD5C79">
        <w:trPr>
          <w:trHeight w:val="587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jc w:val="center"/>
              <w:rPr>
                <w:szCs w:val="22"/>
              </w:rPr>
            </w:pPr>
          </w:p>
          <w:p w:rsidR="008708DD" w:rsidRDefault="008708DD" w:rsidP="00DD5C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_ _ _ _ _ _ _ _ - _ _ _ _ _ _ _ _ - _ _ _ _ _ _ _ _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8708DD" w:rsidRDefault="008708DD" w:rsidP="008708DD"/>
    <w:p w:rsidR="008708DD" w:rsidRPr="008708DD" w:rsidRDefault="008708DD" w:rsidP="008708DD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 támogatási évre tervezett bevételi adatok</w:t>
      </w: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8"/>
        <w:gridCol w:w="3800"/>
      </w:tblGrid>
      <w:tr w:rsidR="008708DD" w:rsidTr="00DD5C79">
        <w:trPr>
          <w:trHeight w:val="279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708DD" w:rsidRDefault="008708DD" w:rsidP="00DD5C79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ADATOK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08DD" w:rsidRDefault="008708DD" w:rsidP="00DD5C79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</w:tr>
      <w:tr w:rsidR="008708DD" w:rsidTr="00DD5C79">
        <w:trPr>
          <w:trHeight w:val="3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5"/>
              </w:numPr>
              <w:tabs>
                <w:tab w:val="left" w:pos="1020"/>
              </w:tabs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Jelen pályázaton igényelt támogatás összege:</w:t>
            </w:r>
          </w:p>
          <w:p w:rsidR="008708DD" w:rsidRDefault="008708DD" w:rsidP="00DD5C79">
            <w:pPr>
              <w:tabs>
                <w:tab w:val="left" w:pos="218"/>
              </w:tabs>
              <w:ind w:left="218"/>
              <w:rPr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8708DD" w:rsidTr="00DD5C79">
        <w:trPr>
          <w:trHeight w:val="383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5"/>
              </w:numPr>
              <w:tabs>
                <w:tab w:val="left" w:pos="1020"/>
              </w:tabs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Saját forrás: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8708DD" w:rsidTr="00DD5C79">
        <w:trPr>
          <w:trHeight w:val="34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5"/>
              </w:numPr>
              <w:tabs>
                <w:tab w:val="left" w:pos="1020"/>
              </w:tabs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Egyéb pályázati támogatás: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8708DD" w:rsidTr="00DD5C79">
        <w:trPr>
          <w:trHeight w:val="343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5"/>
              </w:numPr>
              <w:tabs>
                <w:tab w:val="left" w:pos="1020"/>
              </w:tabs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Más támogatótól kapott támogatás: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8708DD" w:rsidTr="00DD5C79">
        <w:trPr>
          <w:trHeight w:val="32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ÖSSZESEN (=1+2+3+4):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Ft</w:t>
            </w:r>
          </w:p>
        </w:tc>
      </w:tr>
    </w:tbl>
    <w:p w:rsidR="008708DD" w:rsidRDefault="008708DD" w:rsidP="008708DD">
      <w:pPr>
        <w:rPr>
          <w:b/>
          <w:sz w:val="22"/>
          <w:szCs w:val="22"/>
        </w:rPr>
      </w:pPr>
    </w:p>
    <w:p w:rsidR="008708DD" w:rsidRDefault="008708DD" w:rsidP="008708DD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A támogatási időszakra tervezett költségek</w:t>
      </w:r>
    </w:p>
    <w:p w:rsidR="008708DD" w:rsidRDefault="008708DD" w:rsidP="008708DD">
      <w:pPr>
        <w:rPr>
          <w:b/>
          <w:sz w:val="22"/>
          <w:szCs w:val="22"/>
        </w:rPr>
      </w:pPr>
    </w:p>
    <w:tbl>
      <w:tblPr>
        <w:tblW w:w="156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  <w:gridCol w:w="10"/>
        <w:gridCol w:w="20"/>
        <w:gridCol w:w="2130"/>
        <w:gridCol w:w="2160"/>
        <w:gridCol w:w="2180"/>
        <w:gridCol w:w="10"/>
      </w:tblGrid>
      <w:tr w:rsidR="008708DD" w:rsidTr="008708D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08DD" w:rsidRDefault="008708DD" w:rsidP="00DD5C79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 költség/</w:t>
            </w:r>
            <w:proofErr w:type="spellStart"/>
            <w:r>
              <w:rPr>
                <w:b/>
                <w:sz w:val="22"/>
                <w:szCs w:val="22"/>
              </w:rPr>
              <w:t>kiadásnem</w:t>
            </w:r>
            <w:proofErr w:type="spellEnd"/>
            <w:r>
              <w:rPr>
                <w:b/>
                <w:sz w:val="22"/>
                <w:szCs w:val="22"/>
              </w:rPr>
              <w:t xml:space="preserve"> megnevezése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08DD" w:rsidRDefault="008708DD" w:rsidP="00DD5C79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 Jelen pályázati támogatásból fedezett kiadások</w:t>
            </w:r>
          </w:p>
          <w:p w:rsidR="008708DD" w:rsidRDefault="008708DD" w:rsidP="00DD5C7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(Ft-ban)*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08DD" w:rsidRDefault="008708DD" w:rsidP="00DD5C79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 Más forrásból fedezett kiadások</w:t>
            </w:r>
          </w:p>
          <w:p w:rsidR="008708DD" w:rsidRDefault="008708DD" w:rsidP="00DD5C7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(Ft-ban)**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08DD" w:rsidRDefault="008708DD" w:rsidP="00DD5C79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 Összesen (1+2)</w:t>
            </w:r>
          </w:p>
          <w:p w:rsidR="008708DD" w:rsidRDefault="008708DD" w:rsidP="00DD5C7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(Ft-ban)</w:t>
            </w: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502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I. ANYAGKÖLTSÉGEK         </w:t>
            </w: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502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Anyagköltségek összesen: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szCs w:val="2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szCs w:val="22"/>
              </w:rPr>
            </w:pPr>
          </w:p>
        </w:tc>
        <w:tc>
          <w:tcPr>
            <w:tcW w:w="6480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51"/>
        </w:trPr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Nyomtatvány, irodaszer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Szakkönyvek, előfizetési díjak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4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Felszerelés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Egyéb anyagköltségek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II. SZOLGÁLTATÁSOK KÖLTSÉGEI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5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Szállítás, rakodás, raktározás költségei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40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Bérleti díjak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Javítás, karbantartás költségei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Posta, telefon és </w:t>
            </w:r>
          </w:p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kommunikációs költségek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Oktatás, továbbképzés költségei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Utazási és kiküldetési költségek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Egyéb anyagjellegű szolgáltatások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92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II/2. Egyéb szolgáltatások összesen: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</w:tr>
      <w:tr w:rsidR="008708DD" w:rsidTr="008708DD">
        <w:trPr>
          <w:trHeight w:val="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Hatósági, igazgatási, szolgáltatási díjak, illetékek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Bankköltségek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Biztosítási díjak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Hirdetési, és reklámköltségek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Könyvelési, könyvvizsgálói, ügyvédi stb. díj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Honlap fenntartás költségei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További szolgáltatások díjai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IV. TÁRGYI ESZKÖZÖK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Tárgyi eszközök, szellemi termékek, immateriális javak összesen: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szCs w:val="22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szCs w:val="22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Immateriális javak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100 ezer Ft alatti eszközök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8708DD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100 ezer Ft feletti eszközök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  <w:tr w:rsidR="008708DD" w:rsidTr="008708DD">
        <w:trPr>
          <w:trHeight w:val="392"/>
        </w:trPr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pStyle w:val="Cmsor3"/>
              <w:snapToGrid w:val="0"/>
            </w:pPr>
            <w:r>
              <w:t>ÖSSZESEN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DD" w:rsidRDefault="008708DD" w:rsidP="00DD5C79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708DD" w:rsidRDefault="008708DD" w:rsidP="00DD5C79">
            <w:pPr>
              <w:snapToGrid w:val="0"/>
              <w:rPr>
                <w:sz w:val="20"/>
              </w:rPr>
            </w:pPr>
          </w:p>
        </w:tc>
      </w:tr>
    </w:tbl>
    <w:p w:rsidR="008708DD" w:rsidRDefault="008708DD" w:rsidP="008708DD"/>
    <w:p w:rsidR="008708DD" w:rsidRDefault="008708DD" w:rsidP="008708DD">
      <w:pPr>
        <w:rPr>
          <w:sz w:val="22"/>
          <w:szCs w:val="22"/>
        </w:rPr>
      </w:pPr>
      <w:r>
        <w:rPr>
          <w:sz w:val="22"/>
          <w:szCs w:val="22"/>
        </w:rPr>
        <w:t>Alulírott pályázó</w:t>
      </w:r>
    </w:p>
    <w:p w:rsidR="008708DD" w:rsidRDefault="008708DD" w:rsidP="008708DD">
      <w:pPr>
        <w:numPr>
          <w:ilvl w:val="0"/>
          <w:numId w:val="6"/>
        </w:num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kijelentem, hogy a pályázatban foglalt adatok, információk és dokumentumok teljes körűek, hitelesek és megfelelnek a valóságnak;</w:t>
      </w:r>
    </w:p>
    <w:p w:rsidR="008708DD" w:rsidRDefault="008708DD" w:rsidP="008708DD">
      <w:pPr>
        <w:numPr>
          <w:ilvl w:val="0"/>
          <w:numId w:val="6"/>
        </w:num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benyújtott, illetve nyertes pályázat adatai nyilvánosságra hozhatók, </w:t>
      </w:r>
    </w:p>
    <w:p w:rsidR="008708DD" w:rsidRPr="008708DD" w:rsidRDefault="008708DD" w:rsidP="008708DD">
      <w:pPr>
        <w:jc w:val="both"/>
        <w:rPr>
          <w:i/>
          <w:sz w:val="22"/>
          <w:szCs w:val="22"/>
        </w:rPr>
      </w:pPr>
    </w:p>
    <w:p w:rsidR="008708DD" w:rsidRDefault="008708DD" w:rsidP="008708DD">
      <w:pPr>
        <w:jc w:val="both"/>
        <w:rPr>
          <w:sz w:val="22"/>
          <w:szCs w:val="22"/>
        </w:rPr>
      </w:pPr>
      <w:r>
        <w:rPr>
          <w:sz w:val="22"/>
          <w:szCs w:val="22"/>
        </w:rPr>
        <w:t>Kelt: Alsónémedi</w:t>
      </w:r>
      <w:proofErr w:type="gramStart"/>
      <w:r>
        <w:rPr>
          <w:sz w:val="22"/>
          <w:szCs w:val="22"/>
        </w:rPr>
        <w:t xml:space="preserve">, </w:t>
      </w:r>
      <w:r w:rsidR="00E3767F">
        <w:rPr>
          <w:sz w:val="22"/>
          <w:szCs w:val="22"/>
        </w:rPr>
        <w:t xml:space="preserve"> 2016</w:t>
      </w:r>
      <w:proofErr w:type="gramEnd"/>
      <w:r w:rsidR="00E3767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</w:t>
      </w:r>
    </w:p>
    <w:p w:rsidR="008708DD" w:rsidRDefault="008708DD" w:rsidP="008708DD">
      <w:pPr>
        <w:jc w:val="both"/>
        <w:rPr>
          <w:sz w:val="22"/>
          <w:szCs w:val="22"/>
        </w:rPr>
      </w:pPr>
    </w:p>
    <w:p w:rsidR="008708DD" w:rsidRDefault="008708DD" w:rsidP="008708DD">
      <w:pPr>
        <w:jc w:val="both"/>
        <w:rPr>
          <w:sz w:val="22"/>
          <w:szCs w:val="22"/>
        </w:rPr>
      </w:pPr>
    </w:p>
    <w:p w:rsidR="00E3767F" w:rsidRDefault="00E3767F" w:rsidP="008708DD">
      <w:pPr>
        <w:jc w:val="both"/>
        <w:rPr>
          <w:sz w:val="22"/>
          <w:szCs w:val="22"/>
        </w:rPr>
      </w:pPr>
    </w:p>
    <w:p w:rsidR="00E3767F" w:rsidRDefault="008708DD" w:rsidP="00E3767F">
      <w:pPr>
        <w:ind w:left="70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E3767F" w:rsidRPr="00E3767F" w:rsidRDefault="00E3767F" w:rsidP="00E3767F">
      <w:pPr>
        <w:ind w:left="708" w:firstLine="708"/>
        <w:jc w:val="center"/>
        <w:rPr>
          <w:sz w:val="22"/>
          <w:szCs w:val="22"/>
        </w:rPr>
      </w:pPr>
      <w:proofErr w:type="gramStart"/>
      <w:r>
        <w:t>pályázó</w:t>
      </w:r>
      <w:proofErr w:type="gramEnd"/>
      <w:r>
        <w:t xml:space="preserve"> szervezet hivatalos képviselőjének aláírása</w:t>
      </w:r>
    </w:p>
    <w:p w:rsidR="00E3767F" w:rsidRDefault="00E3767F" w:rsidP="00E3767F">
      <w:pPr>
        <w:ind w:left="-180"/>
        <w:jc w:val="center"/>
        <w:rPr>
          <w:b/>
          <w:i/>
          <w:szCs w:val="24"/>
        </w:rPr>
      </w:pPr>
    </w:p>
    <w:p w:rsidR="008708DD" w:rsidRDefault="008708DD" w:rsidP="008708DD">
      <w:pPr>
        <w:ind w:left="708" w:firstLine="708"/>
        <w:jc w:val="center"/>
        <w:rPr>
          <w:sz w:val="22"/>
          <w:szCs w:val="22"/>
        </w:rPr>
      </w:pPr>
    </w:p>
    <w:p w:rsidR="008708DD" w:rsidRDefault="008708DD" w:rsidP="008708DD">
      <w:pPr>
        <w:rPr>
          <w:sz w:val="22"/>
          <w:szCs w:val="22"/>
        </w:rPr>
      </w:pPr>
    </w:p>
    <w:p w:rsidR="008708DD" w:rsidRDefault="008708DD" w:rsidP="008708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NYILATKOZAT</w:t>
      </w:r>
      <w:r w:rsidR="00E3767F">
        <w:rPr>
          <w:b/>
          <w:sz w:val="32"/>
          <w:szCs w:val="32"/>
        </w:rPr>
        <w:t>OK</w:t>
      </w:r>
    </w:p>
    <w:p w:rsidR="00E3767F" w:rsidRDefault="00E3767F" w:rsidP="008708DD"/>
    <w:p w:rsidR="00E3767F" w:rsidRDefault="00E3767F" w:rsidP="008708DD"/>
    <w:p w:rsidR="00E3767F" w:rsidRPr="00E3767F" w:rsidRDefault="00E3767F" w:rsidP="008708DD">
      <w:pPr>
        <w:rPr>
          <w:u w:val="single"/>
        </w:rPr>
      </w:pPr>
      <w:r>
        <w:t xml:space="preserve">1./ </w:t>
      </w:r>
      <w:r>
        <w:rPr>
          <w:u w:val="single"/>
        </w:rPr>
        <w:t>201</w:t>
      </w:r>
      <w:r w:rsidRPr="00E3767F">
        <w:rPr>
          <w:u w:val="single"/>
        </w:rPr>
        <w:t>1. évi CXCV</w:t>
      </w:r>
      <w:r>
        <w:rPr>
          <w:u w:val="single"/>
        </w:rPr>
        <w:t>I. törvény alapján (átláthatóság</w:t>
      </w:r>
      <w:r w:rsidRPr="00E3767F">
        <w:rPr>
          <w:u w:val="single"/>
        </w:rPr>
        <w:t>)</w:t>
      </w:r>
    </w:p>
    <w:p w:rsidR="00E3767F" w:rsidRDefault="00E3767F" w:rsidP="008708DD"/>
    <w:p w:rsidR="008708DD" w:rsidRDefault="008708DD" w:rsidP="008708DD">
      <w:r>
        <w:t>Pályázó</w:t>
      </w:r>
      <w:r w:rsidR="00E3767F">
        <w:t xml:space="preserve"> </w:t>
      </w:r>
      <w:proofErr w:type="gramStart"/>
      <w:r w:rsidR="00E3767F">
        <w:t xml:space="preserve">szervezet </w:t>
      </w:r>
      <w:r>
        <w:t xml:space="preserve"> neve</w:t>
      </w:r>
      <w:proofErr w:type="gramEnd"/>
      <w:r>
        <w:t>:</w:t>
      </w:r>
      <w:r w:rsidR="00E3767F">
        <w:t>…………………………………………….</w:t>
      </w:r>
    </w:p>
    <w:p w:rsidR="00E3767F" w:rsidRDefault="00E3767F" w:rsidP="008708DD"/>
    <w:p w:rsidR="008708DD" w:rsidRDefault="00E3767F" w:rsidP="008708DD">
      <w:r>
        <w:t>S</w:t>
      </w:r>
      <w:r w:rsidR="008708DD">
        <w:t>zékhelye</w:t>
      </w:r>
      <w:proofErr w:type="gramStart"/>
      <w:r w:rsidR="008708DD">
        <w:t>:</w:t>
      </w:r>
      <w:r>
        <w:t xml:space="preserve">       …</w:t>
      </w:r>
      <w:proofErr w:type="gramEnd"/>
      <w:r>
        <w:t>…………………………………………………….</w:t>
      </w:r>
    </w:p>
    <w:p w:rsidR="00E3767F" w:rsidRDefault="00E3767F" w:rsidP="008708DD"/>
    <w:p w:rsidR="008708DD" w:rsidRDefault="008708DD" w:rsidP="008708DD">
      <w:r>
        <w:t>Adószáma</w:t>
      </w:r>
      <w:proofErr w:type="gramStart"/>
      <w:r>
        <w:t>:</w:t>
      </w:r>
      <w:r w:rsidR="00E3767F">
        <w:t xml:space="preserve">       …</w:t>
      </w:r>
      <w:proofErr w:type="gramEnd"/>
      <w:r w:rsidR="00E3767F">
        <w:t>…………………………………………………….</w:t>
      </w:r>
    </w:p>
    <w:p w:rsidR="00E3767F" w:rsidRDefault="00E3767F" w:rsidP="008708DD"/>
    <w:p w:rsidR="008708DD" w:rsidRDefault="008708DD" w:rsidP="008708DD">
      <w:r>
        <w:t>Képviselőjének neve</w:t>
      </w:r>
      <w:proofErr w:type="gramStart"/>
      <w:r>
        <w:t>:</w:t>
      </w:r>
      <w:r w:rsidR="00E3767F">
        <w:t xml:space="preserve"> …</w:t>
      </w:r>
      <w:proofErr w:type="gramEnd"/>
      <w:r w:rsidR="00E3767F">
        <w:t>…………………………………………….</w:t>
      </w:r>
    </w:p>
    <w:p w:rsidR="008708DD" w:rsidRPr="00730273" w:rsidRDefault="008708DD" w:rsidP="008708DD">
      <w:pPr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3767F" w:rsidRPr="00E3767F" w:rsidRDefault="00E3767F" w:rsidP="00E3767F">
      <w:pPr>
        <w:jc w:val="both"/>
        <w:rPr>
          <w:b/>
        </w:rPr>
      </w:pPr>
      <w:r w:rsidRPr="00E3767F">
        <w:rPr>
          <w:b/>
        </w:rPr>
        <w:t>Fenti szervezet képviseletében k</w:t>
      </w:r>
      <w:r w:rsidR="008708DD" w:rsidRPr="00E3767F">
        <w:rPr>
          <w:b/>
        </w:rPr>
        <w:t>ijele</w:t>
      </w:r>
      <w:r w:rsidRPr="00E3767F">
        <w:rPr>
          <w:b/>
        </w:rPr>
        <w:t xml:space="preserve">ntem, </w:t>
      </w:r>
      <w:proofErr w:type="gramStart"/>
      <w:r w:rsidRPr="00E3767F">
        <w:rPr>
          <w:b/>
        </w:rPr>
        <w:t xml:space="preserve">hogy </w:t>
      </w:r>
      <w:r w:rsidR="008708DD" w:rsidRPr="00E3767F">
        <w:rPr>
          <w:b/>
        </w:rPr>
        <w:t xml:space="preserve"> a</w:t>
      </w:r>
      <w:proofErr w:type="gramEnd"/>
      <w:r w:rsidR="008708DD" w:rsidRPr="00E3767F">
        <w:rPr>
          <w:b/>
        </w:rPr>
        <w:t xml:space="preserve"> pályázóként </w:t>
      </w:r>
      <w:r w:rsidRPr="00E3767F">
        <w:rPr>
          <w:b/>
        </w:rPr>
        <w:t>megjelölt szervezet a nemzeti vagyonról szóló 20111. évi CXCVI. törvény szerinti átlátható szervezetnek minősül.</w:t>
      </w:r>
    </w:p>
    <w:p w:rsidR="00E3767F" w:rsidRPr="00E3767F" w:rsidRDefault="00E3767F" w:rsidP="00E3767F">
      <w:pPr>
        <w:jc w:val="both"/>
        <w:rPr>
          <w:b/>
        </w:rPr>
      </w:pPr>
      <w:r w:rsidRPr="00E3767F">
        <w:rPr>
          <w:b/>
        </w:rPr>
        <w:t>Kötelezettséget vállalok arra, hogy amennyiben a helyzetemben olyan változás következik be, amely miatt a továbbiakban nem minősülök átlátható szervezetnek, úgy azt a változás bekövetkezésétől számított 8 napon belül köteles vagyok Alsónémedi Nagyközség Önkormányzata részére írásban bejelenteni.</w:t>
      </w:r>
    </w:p>
    <w:p w:rsidR="00E3767F" w:rsidRPr="00E3767F" w:rsidRDefault="00E3767F" w:rsidP="00E3767F">
      <w:pPr>
        <w:jc w:val="both"/>
        <w:rPr>
          <w:b/>
        </w:rPr>
      </w:pPr>
    </w:p>
    <w:p w:rsidR="00E3767F" w:rsidRPr="00E3767F" w:rsidRDefault="00E3767F" w:rsidP="00E3767F">
      <w:pPr>
        <w:jc w:val="both"/>
        <w:rPr>
          <w:b/>
        </w:rPr>
      </w:pPr>
      <w:r w:rsidRPr="00E3767F">
        <w:rPr>
          <w:b/>
        </w:rPr>
        <w:t xml:space="preserve">Kijelentem, hogy </w:t>
      </w:r>
      <w:proofErr w:type="gramStart"/>
      <w:r w:rsidRPr="00E3767F">
        <w:rPr>
          <w:b/>
        </w:rPr>
        <w:t>tisztában  vagyok</w:t>
      </w:r>
      <w:proofErr w:type="gramEnd"/>
      <w:r w:rsidRPr="00E3767F">
        <w:rPr>
          <w:b/>
        </w:rPr>
        <w:t xml:space="preserve"> a nemzeti vagyonról szóló törvény  átlátható szervezetre vonatkozó előírásaival.</w:t>
      </w:r>
    </w:p>
    <w:p w:rsidR="00E3767F" w:rsidRPr="00E3767F" w:rsidRDefault="00E3767F" w:rsidP="00E3767F">
      <w:pPr>
        <w:jc w:val="both"/>
      </w:pPr>
    </w:p>
    <w:p w:rsidR="00E3767F" w:rsidRPr="00E3767F" w:rsidRDefault="00E3767F" w:rsidP="00E3767F">
      <w:pPr>
        <w:jc w:val="both"/>
      </w:pPr>
    </w:p>
    <w:p w:rsidR="00E3767F" w:rsidRPr="00E3767F" w:rsidRDefault="00E3767F" w:rsidP="00E3767F">
      <w:pPr>
        <w:jc w:val="both"/>
        <w:rPr>
          <w:bCs/>
          <w:sz w:val="28"/>
        </w:rPr>
      </w:pPr>
      <w:r w:rsidRPr="00E3767F">
        <w:t xml:space="preserve">2./ </w:t>
      </w:r>
      <w:r w:rsidRPr="00E3767F">
        <w:rPr>
          <w:bCs/>
          <w:sz w:val="28"/>
        </w:rPr>
        <w:t xml:space="preserve">A pályázó szervezet hivatalos képviselőjeként nyilatkozom, hogy a felhasznált támogatásról a támogatási szerződésben meghatározott időpontig számlamásolatokkal alátámasztott, tételes elszámolást készítünk. </w:t>
      </w:r>
    </w:p>
    <w:p w:rsidR="00E3767F" w:rsidRPr="00E3767F" w:rsidRDefault="00E3767F" w:rsidP="00E3767F">
      <w:pPr>
        <w:rPr>
          <w:b/>
        </w:rPr>
      </w:pPr>
      <w:r w:rsidRPr="00E3767F">
        <w:tab/>
      </w:r>
      <w:r w:rsidRPr="00E3767F">
        <w:tab/>
      </w:r>
      <w:r w:rsidRPr="00E3767F">
        <w:tab/>
      </w:r>
      <w:r w:rsidRPr="00E3767F">
        <w:rPr>
          <w:b/>
        </w:rPr>
        <w:tab/>
      </w:r>
    </w:p>
    <w:p w:rsidR="00E3767F" w:rsidRPr="00E3767F" w:rsidRDefault="00E3767F" w:rsidP="00E3767F">
      <w:pPr>
        <w:ind w:left="2124" w:firstLine="708"/>
      </w:pPr>
      <w:r w:rsidRPr="00E3767F">
        <w:rPr>
          <w:b/>
        </w:rPr>
        <w:t xml:space="preserve">Igen / </w:t>
      </w:r>
      <w:proofErr w:type="gramStart"/>
      <w:r w:rsidRPr="00E3767F">
        <w:rPr>
          <w:b/>
        </w:rPr>
        <w:t xml:space="preserve">NEM   </w:t>
      </w:r>
      <w:r w:rsidRPr="00E3767F">
        <w:t>(</w:t>
      </w:r>
      <w:proofErr w:type="gramEnd"/>
      <w:r w:rsidRPr="00E3767F">
        <w:t>Megfelelő aláhúzandó)</w:t>
      </w:r>
    </w:p>
    <w:p w:rsidR="00E3767F" w:rsidRPr="00E3767F" w:rsidRDefault="00E3767F" w:rsidP="00E3767F">
      <w:pPr>
        <w:jc w:val="both"/>
        <w:rPr>
          <w:bCs/>
          <w:sz w:val="28"/>
        </w:rPr>
      </w:pPr>
    </w:p>
    <w:p w:rsidR="00E3767F" w:rsidRPr="00E3767F" w:rsidRDefault="00E3767F" w:rsidP="00E3767F">
      <w:pPr>
        <w:jc w:val="both"/>
        <w:rPr>
          <w:bCs/>
          <w:sz w:val="28"/>
        </w:rPr>
      </w:pPr>
      <w:r w:rsidRPr="00E3767F">
        <w:rPr>
          <w:bCs/>
          <w:sz w:val="28"/>
        </w:rPr>
        <w:t xml:space="preserve">3./ A pályázó szervezet hivatalos képviselőjeként nyilatkozom, hogy a szervezetnek nincsenek adó és adók módjára behajtható köztartozásai. </w:t>
      </w:r>
    </w:p>
    <w:p w:rsidR="00E3767F" w:rsidRPr="00E3767F" w:rsidRDefault="00E3767F" w:rsidP="00E3767F"/>
    <w:p w:rsidR="00E3767F" w:rsidRPr="00E3767F" w:rsidRDefault="00E3767F" w:rsidP="00E3767F">
      <w:pPr>
        <w:ind w:left="2124" w:firstLine="708"/>
      </w:pPr>
      <w:r w:rsidRPr="00E3767F">
        <w:rPr>
          <w:b/>
        </w:rPr>
        <w:t xml:space="preserve">Igen / </w:t>
      </w:r>
      <w:proofErr w:type="gramStart"/>
      <w:r w:rsidRPr="00E3767F">
        <w:rPr>
          <w:b/>
        </w:rPr>
        <w:t xml:space="preserve">NEM   </w:t>
      </w:r>
      <w:r w:rsidRPr="00E3767F">
        <w:t>(</w:t>
      </w:r>
      <w:proofErr w:type="gramEnd"/>
      <w:r w:rsidRPr="00E3767F">
        <w:t>Megfelelő aláhúzandó)</w:t>
      </w:r>
    </w:p>
    <w:p w:rsidR="00E3767F" w:rsidRDefault="00E3767F" w:rsidP="008708DD"/>
    <w:p w:rsidR="00E3767F" w:rsidRDefault="00E3767F" w:rsidP="008708DD"/>
    <w:p w:rsidR="008708DD" w:rsidRDefault="008708DD" w:rsidP="008708DD"/>
    <w:p w:rsidR="008708DD" w:rsidRDefault="008708DD" w:rsidP="008708DD"/>
    <w:p w:rsidR="008708DD" w:rsidRPr="00E3767F" w:rsidRDefault="008708DD" w:rsidP="008708DD">
      <w:pPr>
        <w:rPr>
          <w:bCs/>
        </w:rPr>
      </w:pPr>
      <w:r w:rsidRPr="00E3767F">
        <w:rPr>
          <w:bCs/>
        </w:rPr>
        <w:t>Alsónémedi, 20</w:t>
      </w:r>
      <w:r w:rsidR="00E3767F" w:rsidRPr="00E3767F">
        <w:rPr>
          <w:bCs/>
        </w:rPr>
        <w:t>16</w:t>
      </w:r>
      <w:r w:rsidRPr="00E3767F">
        <w:rPr>
          <w:bCs/>
        </w:rPr>
        <w:t>.</w:t>
      </w:r>
      <w:proofErr w:type="gramStart"/>
      <w:r w:rsidRPr="00E3767F">
        <w:rPr>
          <w:bCs/>
        </w:rPr>
        <w:t>…………….</w:t>
      </w:r>
      <w:proofErr w:type="gramEnd"/>
    </w:p>
    <w:p w:rsidR="008708DD" w:rsidRPr="00E3767F" w:rsidRDefault="008708DD" w:rsidP="008708DD"/>
    <w:p w:rsidR="008708DD" w:rsidRPr="00E3767F" w:rsidRDefault="008708DD" w:rsidP="008708DD"/>
    <w:p w:rsidR="008708DD" w:rsidRDefault="008708DD" w:rsidP="008708DD"/>
    <w:p w:rsidR="008708DD" w:rsidRDefault="008708DD" w:rsidP="008708DD"/>
    <w:p w:rsidR="008708DD" w:rsidRDefault="008708DD" w:rsidP="008708DD"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</w:t>
      </w:r>
    </w:p>
    <w:p w:rsidR="008708DD" w:rsidRDefault="008708DD" w:rsidP="008708DD">
      <w:r>
        <w:tab/>
      </w:r>
      <w:r>
        <w:tab/>
      </w:r>
      <w:r>
        <w:tab/>
      </w:r>
      <w:r>
        <w:tab/>
      </w:r>
      <w:r>
        <w:tab/>
      </w:r>
      <w:proofErr w:type="gramStart"/>
      <w:r>
        <w:t>pályázó</w:t>
      </w:r>
      <w:proofErr w:type="gramEnd"/>
      <w:r>
        <w:t xml:space="preserve"> szervezet hivatalos képviselőjének aláírása</w:t>
      </w:r>
    </w:p>
    <w:p w:rsidR="008708DD" w:rsidRDefault="008708DD" w:rsidP="008708DD">
      <w:pPr>
        <w:ind w:left="-180"/>
        <w:jc w:val="center"/>
        <w:rPr>
          <w:b/>
          <w:i/>
          <w:szCs w:val="24"/>
        </w:rPr>
      </w:pPr>
    </w:p>
    <w:p w:rsidR="008708DD" w:rsidRDefault="008708DD" w:rsidP="008708DD">
      <w:pPr>
        <w:ind w:left="-180"/>
        <w:jc w:val="center"/>
        <w:rPr>
          <w:b/>
          <w:i/>
          <w:szCs w:val="24"/>
        </w:rPr>
      </w:pPr>
    </w:p>
    <w:p w:rsidR="00056F1D" w:rsidRPr="00C8240A" w:rsidRDefault="00056F1D" w:rsidP="00056F1D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222222"/>
          <w:kern w:val="36"/>
          <w:szCs w:val="24"/>
          <w:lang w:eastAsia="hu-HU"/>
        </w:rPr>
      </w:pPr>
      <w:r w:rsidRPr="00C8240A">
        <w:rPr>
          <w:rFonts w:ascii="Tahoma" w:hAnsi="Tahoma" w:cs="Tahoma"/>
          <w:b/>
          <w:bCs/>
          <w:color w:val="222222"/>
          <w:kern w:val="36"/>
          <w:szCs w:val="24"/>
          <w:lang w:eastAsia="hu-HU"/>
        </w:rPr>
        <w:t>2011. évi CXCVI. törvény</w:t>
      </w:r>
    </w:p>
    <w:p w:rsidR="00056F1D" w:rsidRDefault="00056F1D" w:rsidP="00056F1D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222222"/>
          <w:kern w:val="36"/>
          <w:szCs w:val="24"/>
          <w:lang w:eastAsia="hu-HU"/>
        </w:rPr>
      </w:pPr>
      <w:proofErr w:type="gramStart"/>
      <w:r w:rsidRPr="00C8240A">
        <w:rPr>
          <w:rFonts w:ascii="Tahoma" w:hAnsi="Tahoma" w:cs="Tahoma"/>
          <w:b/>
          <w:bCs/>
          <w:color w:val="222222"/>
          <w:kern w:val="36"/>
          <w:szCs w:val="24"/>
          <w:lang w:eastAsia="hu-HU"/>
        </w:rPr>
        <w:t>a</w:t>
      </w:r>
      <w:proofErr w:type="gramEnd"/>
      <w:r w:rsidRPr="00C8240A">
        <w:rPr>
          <w:rFonts w:ascii="Tahoma" w:hAnsi="Tahoma" w:cs="Tahoma"/>
          <w:b/>
          <w:bCs/>
          <w:color w:val="222222"/>
          <w:kern w:val="36"/>
          <w:szCs w:val="24"/>
          <w:lang w:eastAsia="hu-HU"/>
        </w:rPr>
        <w:t xml:space="preserve"> nemzeti vagyonról</w:t>
      </w:r>
    </w:p>
    <w:p w:rsidR="00056F1D" w:rsidRDefault="00056F1D" w:rsidP="00056F1D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222222"/>
          <w:kern w:val="36"/>
          <w:szCs w:val="24"/>
          <w:lang w:eastAsia="hu-HU"/>
        </w:rPr>
      </w:pPr>
    </w:p>
    <w:p w:rsidR="00056F1D" w:rsidRPr="00C8240A" w:rsidRDefault="00056F1D" w:rsidP="00056F1D">
      <w:pPr>
        <w:shd w:val="clear" w:color="auto" w:fill="FFFFFF"/>
        <w:jc w:val="center"/>
        <w:outlineLvl w:val="0"/>
        <w:rPr>
          <w:rFonts w:ascii="Tahoma" w:hAnsi="Tahoma" w:cs="Tahoma"/>
          <w:bCs/>
          <w:i/>
          <w:color w:val="222222"/>
          <w:kern w:val="36"/>
          <w:szCs w:val="24"/>
          <w:lang w:eastAsia="hu-HU"/>
        </w:rPr>
      </w:pPr>
      <w:r>
        <w:rPr>
          <w:rFonts w:ascii="Tahoma" w:hAnsi="Tahoma" w:cs="Tahoma"/>
          <w:bCs/>
          <w:i/>
          <w:color w:val="222222"/>
          <w:kern w:val="36"/>
          <w:szCs w:val="24"/>
          <w:lang w:eastAsia="hu-HU"/>
        </w:rPr>
        <w:t>(</w:t>
      </w:r>
      <w:r w:rsidRPr="00C8240A">
        <w:rPr>
          <w:rFonts w:ascii="Tahoma" w:hAnsi="Tahoma" w:cs="Tahoma"/>
          <w:bCs/>
          <w:i/>
          <w:color w:val="222222"/>
          <w:kern w:val="36"/>
          <w:szCs w:val="24"/>
          <w:lang w:eastAsia="hu-HU"/>
        </w:rPr>
        <w:t>kivonat</w:t>
      </w:r>
      <w:r>
        <w:rPr>
          <w:rFonts w:ascii="Tahoma" w:hAnsi="Tahoma" w:cs="Tahoma"/>
          <w:bCs/>
          <w:i/>
          <w:color w:val="222222"/>
          <w:kern w:val="36"/>
          <w:szCs w:val="24"/>
          <w:lang w:eastAsia="hu-HU"/>
        </w:rPr>
        <w:t>)</w:t>
      </w:r>
    </w:p>
    <w:p w:rsidR="00056F1D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r>
        <w:rPr>
          <w:rFonts w:ascii="Tahoma" w:hAnsi="Tahoma" w:cs="Tahoma"/>
          <w:color w:val="222222"/>
          <w:sz w:val="20"/>
          <w:lang w:eastAsia="hu-HU"/>
        </w:rPr>
        <w:t>3.§. (1) bekezdés</w:t>
      </w:r>
    </w:p>
    <w:p w:rsidR="00056F1D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</w:p>
    <w:p w:rsidR="00056F1D" w:rsidRPr="00C8240A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r w:rsidRPr="00C8240A">
        <w:rPr>
          <w:rFonts w:ascii="Tahoma" w:hAnsi="Tahoma" w:cs="Tahoma"/>
          <w:color w:val="222222"/>
          <w:sz w:val="20"/>
          <w:lang w:eastAsia="hu-HU"/>
        </w:rPr>
        <w:t>1. </w:t>
      </w:r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átlátható szervezet:</w:t>
      </w:r>
    </w:p>
    <w:p w:rsidR="00056F1D" w:rsidRPr="00C8240A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proofErr w:type="gramStart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a)</w:t>
      </w:r>
      <w:hyperlink r:id="rId6" w:anchor="lbj2idf4ae" w:tooltip="Megállapította: 2013. évi CXXXIII. törvény 142. § (1). Hatályos: 2013. VIII. 1-től." w:history="1">
        <w:r w:rsidRPr="00C8240A">
          <w:rPr>
            <w:rFonts w:ascii="Tahoma" w:hAnsi="Tahoma" w:cs="Tahoma"/>
            <w:i/>
            <w:iCs/>
            <w:color w:val="0072BC"/>
            <w:sz w:val="15"/>
            <w:szCs w:val="15"/>
            <w:vertAlign w:val="superscript"/>
            <w:lang w:eastAsia="hu-HU"/>
          </w:rPr>
          <w:t>3</w:t>
        </w:r>
      </w:hyperlink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 </w:t>
      </w:r>
      <w:r w:rsidRPr="00C8240A">
        <w:rPr>
          <w:rFonts w:ascii="Tahoma" w:hAnsi="Tahoma" w:cs="Tahoma"/>
          <w:color w:val="222222"/>
          <w:sz w:val="20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</w:t>
      </w:r>
      <w:proofErr w:type="gramEnd"/>
      <w:r w:rsidRPr="00C8240A">
        <w:rPr>
          <w:rFonts w:ascii="Tahoma" w:hAnsi="Tahoma" w:cs="Tahoma"/>
          <w:color w:val="222222"/>
          <w:sz w:val="20"/>
          <w:lang w:eastAsia="hu-HU"/>
        </w:rPr>
        <w:t xml:space="preserve"> </w:t>
      </w:r>
      <w:proofErr w:type="gramStart"/>
      <w:r w:rsidRPr="00C8240A">
        <w:rPr>
          <w:rFonts w:ascii="Tahoma" w:hAnsi="Tahoma" w:cs="Tahoma"/>
          <w:color w:val="222222"/>
          <w:sz w:val="20"/>
          <w:lang w:eastAsia="hu-HU"/>
        </w:rPr>
        <w:t>megállapodásban</w:t>
      </w:r>
      <w:proofErr w:type="gramEnd"/>
      <w:r w:rsidRPr="00C8240A">
        <w:rPr>
          <w:rFonts w:ascii="Tahoma" w:hAnsi="Tahoma" w:cs="Tahoma"/>
          <w:color w:val="222222"/>
          <w:sz w:val="20"/>
          <w:lang w:eastAsia="hu-HU"/>
        </w:rPr>
        <w:t xml:space="preserve"> részes állam szabályozott piacára bevezetett nyilvánosan működő részvénytársaság,</w:t>
      </w:r>
    </w:p>
    <w:p w:rsidR="00056F1D" w:rsidRPr="00C8240A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b) </w:t>
      </w:r>
      <w:r w:rsidRPr="00C8240A">
        <w:rPr>
          <w:rFonts w:ascii="Tahoma" w:hAnsi="Tahoma" w:cs="Tahoma"/>
          <w:color w:val="222222"/>
          <w:sz w:val="20"/>
          <w:lang w:eastAsia="hu-HU"/>
        </w:rPr>
        <w:t>az olyan belföldi vagy külföldi jogi személy vagy jogi személyiséggel nem rendelkező gazdálkodó szervezet, amely megfelel a következő feltételeknek:</w:t>
      </w:r>
    </w:p>
    <w:p w:rsidR="00056F1D" w:rsidRPr="00C8240A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proofErr w:type="spellStart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ba</w:t>
      </w:r>
      <w:proofErr w:type="spellEnd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)</w:t>
      </w:r>
      <w:hyperlink r:id="rId7" w:anchor="lbj3idf4ae" w:history="1">
        <w:r w:rsidRPr="00C8240A">
          <w:rPr>
            <w:rFonts w:ascii="Tahoma" w:hAnsi="Tahoma" w:cs="Tahoma"/>
            <w:i/>
            <w:iCs/>
            <w:color w:val="0072BC"/>
            <w:sz w:val="15"/>
            <w:szCs w:val="15"/>
            <w:vertAlign w:val="superscript"/>
            <w:lang w:eastAsia="hu-HU"/>
          </w:rPr>
          <w:t>4</w:t>
        </w:r>
      </w:hyperlink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 </w:t>
      </w:r>
      <w:r w:rsidRPr="00C8240A">
        <w:rPr>
          <w:rFonts w:ascii="Tahoma" w:hAnsi="Tahoma" w:cs="Tahoma"/>
          <w:color w:val="222222"/>
          <w:sz w:val="20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056F1D" w:rsidRPr="00C8240A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proofErr w:type="spellStart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bb</w:t>
      </w:r>
      <w:proofErr w:type="spellEnd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) </w:t>
      </w:r>
      <w:r w:rsidRPr="00C8240A">
        <w:rPr>
          <w:rFonts w:ascii="Tahoma" w:hAnsi="Tahoma" w:cs="Tahoma"/>
          <w:color w:val="222222"/>
          <w:sz w:val="20"/>
          <w:lang w:eastAsia="hu-HU"/>
        </w:rPr>
        <w:t xml:space="preserve">az Európai Unió tagállamában, az Európai Gazdasági Térségről szóló </w:t>
      </w:r>
      <w:proofErr w:type="gramStart"/>
      <w:r w:rsidRPr="00C8240A">
        <w:rPr>
          <w:rFonts w:ascii="Tahoma" w:hAnsi="Tahoma" w:cs="Tahoma"/>
          <w:color w:val="222222"/>
          <w:sz w:val="20"/>
          <w:lang w:eastAsia="hu-HU"/>
        </w:rPr>
        <w:t>megállapodásban</w:t>
      </w:r>
      <w:proofErr w:type="gramEnd"/>
      <w:r w:rsidRPr="00C8240A">
        <w:rPr>
          <w:rFonts w:ascii="Tahoma" w:hAnsi="Tahoma" w:cs="Tahoma"/>
          <w:color w:val="222222"/>
          <w:sz w:val="20"/>
          <w:lang w:eastAsia="hu-HU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56F1D" w:rsidRPr="00C8240A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proofErr w:type="spellStart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bc</w:t>
      </w:r>
      <w:proofErr w:type="spellEnd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) </w:t>
      </w:r>
      <w:r w:rsidRPr="00C8240A">
        <w:rPr>
          <w:rFonts w:ascii="Tahoma" w:hAnsi="Tahoma" w:cs="Tahoma"/>
          <w:color w:val="222222"/>
          <w:sz w:val="20"/>
          <w:lang w:eastAsia="hu-HU"/>
        </w:rPr>
        <w:t>nem minősül a társasági adóról és az osztalékadóról szóló törvény szerint meghatározott ellenőrzött külföldi társaságnak,</w:t>
      </w:r>
    </w:p>
    <w:p w:rsidR="00056F1D" w:rsidRPr="00C8240A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proofErr w:type="spellStart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bd</w:t>
      </w:r>
      <w:proofErr w:type="spellEnd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) </w:t>
      </w:r>
      <w:r w:rsidRPr="00C8240A">
        <w:rPr>
          <w:rFonts w:ascii="Tahoma" w:hAnsi="Tahoma" w:cs="Tahoma"/>
          <w:color w:val="222222"/>
          <w:sz w:val="20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 </w:t>
      </w:r>
      <w:proofErr w:type="spellStart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ba</w:t>
      </w:r>
      <w:proofErr w:type="spellEnd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 xml:space="preserve">), </w:t>
      </w:r>
      <w:proofErr w:type="spellStart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bb</w:t>
      </w:r>
      <w:proofErr w:type="spellEnd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) </w:t>
      </w:r>
      <w:r w:rsidRPr="00C8240A">
        <w:rPr>
          <w:rFonts w:ascii="Tahoma" w:hAnsi="Tahoma" w:cs="Tahoma"/>
          <w:color w:val="222222"/>
          <w:sz w:val="20"/>
          <w:lang w:eastAsia="hu-HU"/>
        </w:rPr>
        <w:t>és </w:t>
      </w:r>
      <w:proofErr w:type="spellStart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bc</w:t>
      </w:r>
      <w:proofErr w:type="spellEnd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) </w:t>
      </w:r>
      <w:r w:rsidRPr="00C8240A">
        <w:rPr>
          <w:rFonts w:ascii="Tahoma" w:hAnsi="Tahoma" w:cs="Tahoma"/>
          <w:color w:val="222222"/>
          <w:sz w:val="20"/>
          <w:lang w:eastAsia="hu-HU"/>
        </w:rPr>
        <w:t>alpont szerinti feltételek fennállnak;</w:t>
      </w:r>
    </w:p>
    <w:p w:rsidR="00056F1D" w:rsidRPr="00C8240A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c) </w:t>
      </w:r>
      <w:r w:rsidRPr="00C8240A">
        <w:rPr>
          <w:rFonts w:ascii="Tahoma" w:hAnsi="Tahoma" w:cs="Tahoma"/>
          <w:color w:val="222222"/>
          <w:sz w:val="20"/>
          <w:lang w:eastAsia="hu-HU"/>
        </w:rPr>
        <w:t xml:space="preserve">az a civil szervezet és a </w:t>
      </w:r>
      <w:proofErr w:type="spellStart"/>
      <w:r w:rsidRPr="00C8240A">
        <w:rPr>
          <w:rFonts w:ascii="Tahoma" w:hAnsi="Tahoma" w:cs="Tahoma"/>
          <w:color w:val="222222"/>
          <w:sz w:val="20"/>
          <w:lang w:eastAsia="hu-HU"/>
        </w:rPr>
        <w:t>vízitársulat</w:t>
      </w:r>
      <w:proofErr w:type="spellEnd"/>
      <w:r w:rsidRPr="00C8240A">
        <w:rPr>
          <w:rFonts w:ascii="Tahoma" w:hAnsi="Tahoma" w:cs="Tahoma"/>
          <w:color w:val="222222"/>
          <w:sz w:val="20"/>
          <w:lang w:eastAsia="hu-HU"/>
        </w:rPr>
        <w:t>, amely megfelel a következő feltételeknek:</w:t>
      </w:r>
    </w:p>
    <w:p w:rsidR="00056F1D" w:rsidRPr="00C8240A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proofErr w:type="spellStart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ca</w:t>
      </w:r>
      <w:proofErr w:type="spellEnd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) </w:t>
      </w:r>
      <w:r w:rsidRPr="00C8240A">
        <w:rPr>
          <w:rFonts w:ascii="Tahoma" w:hAnsi="Tahoma" w:cs="Tahoma"/>
          <w:color w:val="222222"/>
          <w:sz w:val="20"/>
          <w:lang w:eastAsia="hu-HU"/>
        </w:rPr>
        <w:t>vezető tisztségviselői megismerhetők,</w:t>
      </w:r>
    </w:p>
    <w:p w:rsidR="00056F1D" w:rsidRPr="00C8240A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proofErr w:type="spellStart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cb</w:t>
      </w:r>
      <w:proofErr w:type="spellEnd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) </w:t>
      </w:r>
      <w:r w:rsidRPr="00C8240A">
        <w:rPr>
          <w:rFonts w:ascii="Tahoma" w:hAnsi="Tahoma" w:cs="Tahoma"/>
          <w:color w:val="222222"/>
          <w:sz w:val="20"/>
          <w:lang w:eastAsia="hu-HU"/>
        </w:rPr>
        <w:t xml:space="preserve">a civil szervezet és a </w:t>
      </w:r>
      <w:proofErr w:type="spellStart"/>
      <w:r w:rsidRPr="00C8240A">
        <w:rPr>
          <w:rFonts w:ascii="Tahoma" w:hAnsi="Tahoma" w:cs="Tahoma"/>
          <w:color w:val="222222"/>
          <w:sz w:val="20"/>
          <w:lang w:eastAsia="hu-HU"/>
        </w:rPr>
        <w:t>vízitársulat</w:t>
      </w:r>
      <w:proofErr w:type="spellEnd"/>
      <w:r w:rsidRPr="00C8240A">
        <w:rPr>
          <w:rFonts w:ascii="Tahoma" w:hAnsi="Tahoma" w:cs="Tahoma"/>
          <w:color w:val="222222"/>
          <w:sz w:val="20"/>
          <w:lang w:eastAsia="hu-HU"/>
        </w:rPr>
        <w:t>, valamint ezek vezető tisztségviselői nem átlátható szervezetben nem rendelkeznek 25%-ot meghaladó részesedéssel,</w:t>
      </w:r>
    </w:p>
    <w:p w:rsidR="00056F1D" w:rsidRPr="00C8240A" w:rsidRDefault="00056F1D" w:rsidP="00056F1D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lang w:eastAsia="hu-HU"/>
        </w:rPr>
      </w:pPr>
      <w:proofErr w:type="spellStart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cc</w:t>
      </w:r>
      <w:proofErr w:type="spellEnd"/>
      <w:r w:rsidRPr="00C8240A">
        <w:rPr>
          <w:rFonts w:ascii="Tahoma" w:hAnsi="Tahoma" w:cs="Tahoma"/>
          <w:i/>
          <w:iCs/>
          <w:color w:val="222222"/>
          <w:sz w:val="20"/>
          <w:lang w:eastAsia="hu-HU"/>
        </w:rPr>
        <w:t>) </w:t>
      </w:r>
      <w:r w:rsidRPr="00C8240A">
        <w:rPr>
          <w:rFonts w:ascii="Tahoma" w:hAnsi="Tahoma" w:cs="Tahoma"/>
          <w:color w:val="222222"/>
          <w:sz w:val="20"/>
          <w:lang w:eastAsia="hu-HU"/>
        </w:rPr>
        <w:t xml:space="preserve">székhelye az Európai Unió tagállamában, az Európai Gazdasági Térségről szóló </w:t>
      </w:r>
      <w:proofErr w:type="gramStart"/>
      <w:r w:rsidRPr="00C8240A">
        <w:rPr>
          <w:rFonts w:ascii="Tahoma" w:hAnsi="Tahoma" w:cs="Tahoma"/>
          <w:color w:val="222222"/>
          <w:sz w:val="20"/>
          <w:lang w:eastAsia="hu-HU"/>
        </w:rPr>
        <w:t>megállapodásban</w:t>
      </w:r>
      <w:proofErr w:type="gramEnd"/>
      <w:r w:rsidRPr="00C8240A">
        <w:rPr>
          <w:rFonts w:ascii="Tahoma" w:hAnsi="Tahoma" w:cs="Tahoma"/>
          <w:color w:val="222222"/>
          <w:sz w:val="20"/>
          <w:lang w:eastAsia="hu-HU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056F1D" w:rsidRDefault="00056F1D" w:rsidP="00056F1D"/>
    <w:p w:rsidR="00491752" w:rsidRDefault="00491752">
      <w:bookmarkStart w:id="0" w:name="_GoBack"/>
      <w:bookmarkEnd w:id="0"/>
    </w:p>
    <w:sectPr w:rsidR="00491752" w:rsidSect="0049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3"/>
    <w:multiLevelType w:val="multilevel"/>
    <w:tmpl w:val="00000013"/>
    <w:name w:val="WW8Num2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5"/>
    <w:multiLevelType w:val="multi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DD"/>
    <w:rsid w:val="00056F1D"/>
    <w:rsid w:val="00491752"/>
    <w:rsid w:val="005369F9"/>
    <w:rsid w:val="00730273"/>
    <w:rsid w:val="008708DD"/>
    <w:rsid w:val="008861F2"/>
    <w:rsid w:val="00A33532"/>
    <w:rsid w:val="00E255CB"/>
    <w:rsid w:val="00E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8DD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8708DD"/>
    <w:pPr>
      <w:keepNext/>
      <w:numPr>
        <w:ilvl w:val="2"/>
        <w:numId w:val="1"/>
      </w:numPr>
      <w:outlineLvl w:val="2"/>
    </w:pPr>
    <w:rPr>
      <w:rFonts w:ascii="Arial Narrow" w:hAnsi="Arial Narrow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708DD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llb">
    <w:name w:val="footer"/>
    <w:basedOn w:val="Norml"/>
    <w:link w:val="llbChar"/>
    <w:rsid w:val="008708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08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sakszveg1">
    <w:name w:val="Csak szöveg1"/>
    <w:basedOn w:val="Norml"/>
    <w:rsid w:val="008708DD"/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8DD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8708DD"/>
    <w:pPr>
      <w:keepNext/>
      <w:numPr>
        <w:ilvl w:val="2"/>
        <w:numId w:val="1"/>
      </w:numPr>
      <w:outlineLvl w:val="2"/>
    </w:pPr>
    <w:rPr>
      <w:rFonts w:ascii="Arial Narrow" w:hAnsi="Arial Narrow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708DD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llb">
    <w:name w:val="footer"/>
    <w:basedOn w:val="Norml"/>
    <w:link w:val="llbChar"/>
    <w:rsid w:val="008708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08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sakszveg1">
    <w:name w:val="Csak szöveg1"/>
    <w:basedOn w:val="Norml"/>
    <w:rsid w:val="008708DD"/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t.jogtar.hu/jr/gen/hjegy_doc.cgi?docid=A1100196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1100196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2016-03-10T08:31:00Z</dcterms:created>
  <dcterms:modified xsi:type="dcterms:W3CDTF">2016-03-10T08:31:00Z</dcterms:modified>
</cp:coreProperties>
</file>